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160AC" w:rsidRDefault="00715CFC" w14:paraId="7AEEC7A3" w14:textId="73AAA001">
      <w:r>
        <w:rPr>
          <w:noProof/>
        </w:rPr>
        <w:drawing>
          <wp:inline distT="0" distB="0" distL="0" distR="0" wp14:anchorId="73C942E4" wp14:editId="15FE36B4">
            <wp:extent cx="6645910" cy="1273810"/>
            <wp:effectExtent l="0" t="0" r="2540" b="2540"/>
            <wp:docPr id="108089489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89489" name="Picture 1" descr="A close-up of a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84E" w:rsidRDefault="007C184E" w14:paraId="5D7D2E08" w14:textId="77777777"/>
    <w:p w:rsidR="00E57594" w:rsidP="007C184E" w:rsidRDefault="00E57594" w14:paraId="4805D078" w14:textId="77777777">
      <w:pPr>
        <w:jc w:val="center"/>
        <w:rPr>
          <w:b/>
          <w:bCs/>
          <w:sz w:val="36"/>
          <w:szCs w:val="36"/>
        </w:rPr>
      </w:pPr>
    </w:p>
    <w:p w:rsidR="007C184E" w:rsidP="007C184E" w:rsidRDefault="007C184E" w14:paraId="2D7851F4" w14:textId="06BCF72C">
      <w:pPr>
        <w:jc w:val="center"/>
        <w:rPr>
          <w:b/>
          <w:bCs/>
          <w:sz w:val="36"/>
          <w:szCs w:val="36"/>
        </w:rPr>
      </w:pPr>
      <w:r w:rsidRPr="007C184E">
        <w:rPr>
          <w:b/>
          <w:bCs/>
          <w:sz w:val="36"/>
          <w:szCs w:val="36"/>
        </w:rPr>
        <w:t>Hire Charges</w:t>
      </w:r>
    </w:p>
    <w:p w:rsidR="005D7E57" w:rsidP="005D7E57" w:rsidRDefault="005D7E57" w14:paraId="49C7F98D" w14:textId="77777777">
      <w:pPr>
        <w:rPr>
          <w:b/>
          <w:bCs/>
          <w:sz w:val="36"/>
          <w:szCs w:val="36"/>
        </w:rPr>
      </w:pPr>
    </w:p>
    <w:p w:rsidRPr="00827E21" w:rsidR="005D7E57" w:rsidP="005D7E57" w:rsidRDefault="005D7E57" w14:paraId="5B107582" w14:textId="4C4F4382">
      <w:pPr>
        <w:rPr>
          <w:b/>
          <w:bCs/>
          <w:sz w:val="32"/>
          <w:szCs w:val="32"/>
        </w:rPr>
      </w:pPr>
      <w:r w:rsidRPr="00827E21">
        <w:rPr>
          <w:b/>
          <w:bCs/>
          <w:sz w:val="32"/>
          <w:szCs w:val="32"/>
        </w:rPr>
        <w:t>Main Hall</w:t>
      </w:r>
    </w:p>
    <w:p w:rsidR="00E57594" w:rsidP="007C184E" w:rsidRDefault="00E57594" w14:paraId="690912D7" w14:textId="77777777">
      <w:pPr>
        <w:rPr>
          <w:b/>
          <w:bCs/>
          <w:sz w:val="36"/>
          <w:szCs w:val="3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807"/>
        <w:gridCol w:w="1701"/>
        <w:gridCol w:w="1701"/>
      </w:tblGrid>
      <w:tr w:rsidRPr="007C184E" w:rsidR="002F24FA" w:rsidTr="330EC19D" w14:paraId="6111DEAA" w14:textId="77777777">
        <w:tc>
          <w:tcPr>
            <w:tcW w:w="5807" w:type="dxa"/>
            <w:tcMar/>
          </w:tcPr>
          <w:p w:rsidRPr="007C184E" w:rsidR="002F24FA" w:rsidP="009D7333" w:rsidRDefault="002F24FA" w14:paraId="4E607259" w14:textId="5AA66D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Parties/Dances</w:t>
            </w:r>
            <w:r w:rsidR="00E63CCB">
              <w:rPr>
                <w:b/>
                <w:bCs/>
                <w:sz w:val="24"/>
                <w:szCs w:val="24"/>
              </w:rPr>
              <w:t>/Meetings</w:t>
            </w:r>
          </w:p>
        </w:tc>
        <w:tc>
          <w:tcPr>
            <w:tcW w:w="1701" w:type="dxa"/>
            <w:tcMar/>
          </w:tcPr>
          <w:p w:rsidRPr="007C184E" w:rsidR="002F24FA" w:rsidP="44610F48" w:rsidRDefault="002F24FA" w14:paraId="650FADE0" w14:textId="7777777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4610F48" w:rsidR="44F985B4">
              <w:rPr>
                <w:b w:val="1"/>
                <w:bCs w:val="1"/>
                <w:sz w:val="24"/>
                <w:szCs w:val="24"/>
              </w:rPr>
              <w:t>Parish</w:t>
            </w:r>
          </w:p>
        </w:tc>
        <w:tc>
          <w:tcPr>
            <w:tcW w:w="1701" w:type="dxa"/>
            <w:tcMar/>
          </w:tcPr>
          <w:p w:rsidRPr="007C184E" w:rsidR="002F24FA" w:rsidP="44610F48" w:rsidRDefault="002F24FA" w14:paraId="258E59A5" w14:textId="7777777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4610F48" w:rsidR="44F985B4">
              <w:rPr>
                <w:b w:val="1"/>
                <w:bCs w:val="1"/>
                <w:sz w:val="24"/>
                <w:szCs w:val="24"/>
              </w:rPr>
              <w:t>Non-Parish</w:t>
            </w:r>
          </w:p>
        </w:tc>
      </w:tr>
      <w:tr w:rsidR="002F24FA" w:rsidTr="330EC19D" w14:paraId="33E60DCB" w14:textId="77777777">
        <w:tc>
          <w:tcPr>
            <w:tcW w:w="5807" w:type="dxa"/>
            <w:tcMar/>
          </w:tcPr>
          <w:p w:rsidR="002F24FA" w:rsidP="009D7333" w:rsidRDefault="002F24FA" w14:paraId="059803CA" w14:textId="77777777">
            <w:pPr>
              <w:rPr>
                <w:sz w:val="24"/>
                <w:szCs w:val="24"/>
              </w:rPr>
            </w:pPr>
            <w:r w:rsidRPr="00870C20">
              <w:rPr>
                <w:sz w:val="24"/>
                <w:szCs w:val="24"/>
              </w:rPr>
              <w:t>Adult Rate</w:t>
            </w:r>
            <w:r>
              <w:rPr>
                <w:sz w:val="24"/>
                <w:szCs w:val="24"/>
              </w:rPr>
              <w:t xml:space="preserve"> (per hour)</w:t>
            </w:r>
          </w:p>
          <w:p w:rsidRPr="00870C20" w:rsidR="002F24FA" w:rsidP="009D7333" w:rsidRDefault="002F24FA" w14:paraId="33D622AB" w14:textId="7777777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Pr="00870C20" w:rsidR="002F24FA" w:rsidP="44610F48" w:rsidRDefault="002F24FA" w14:paraId="38FCBC22" w14:textId="54C19E28">
            <w:pPr>
              <w:jc w:val="center"/>
              <w:rPr>
                <w:sz w:val="24"/>
                <w:szCs w:val="24"/>
              </w:rPr>
            </w:pPr>
            <w:r w:rsidRPr="44610F48" w:rsidR="1B7FD8EF">
              <w:rPr>
                <w:sz w:val="24"/>
                <w:szCs w:val="24"/>
              </w:rPr>
              <w:t>£</w:t>
            </w:r>
            <w:r w:rsidRPr="44610F48" w:rsidR="58EC6BC4">
              <w:rPr>
                <w:sz w:val="24"/>
                <w:szCs w:val="24"/>
              </w:rPr>
              <w:t>13.05</w:t>
            </w:r>
          </w:p>
        </w:tc>
        <w:tc>
          <w:tcPr>
            <w:tcW w:w="1701" w:type="dxa"/>
            <w:tcMar/>
          </w:tcPr>
          <w:p w:rsidRPr="00870C20" w:rsidR="002F24FA" w:rsidP="44610F48" w:rsidRDefault="002F24FA" w14:paraId="52CA3F2A" w14:textId="0DA073EB">
            <w:pPr>
              <w:jc w:val="center"/>
              <w:rPr>
                <w:sz w:val="24"/>
                <w:szCs w:val="24"/>
              </w:rPr>
            </w:pPr>
            <w:r w:rsidRPr="330EC19D" w:rsidR="311017A5">
              <w:rPr>
                <w:sz w:val="24"/>
                <w:szCs w:val="24"/>
              </w:rPr>
              <w:t>£</w:t>
            </w:r>
            <w:r w:rsidRPr="330EC19D" w:rsidR="6A8DDA91">
              <w:rPr>
                <w:sz w:val="24"/>
                <w:szCs w:val="24"/>
              </w:rPr>
              <w:t>2</w:t>
            </w:r>
            <w:r w:rsidRPr="330EC19D" w:rsidR="311017A5">
              <w:rPr>
                <w:sz w:val="24"/>
                <w:szCs w:val="24"/>
              </w:rPr>
              <w:t>3.00</w:t>
            </w:r>
          </w:p>
        </w:tc>
      </w:tr>
      <w:tr w:rsidR="002F24FA" w:rsidTr="330EC19D" w14:paraId="2F9DAD0A" w14:textId="77777777">
        <w:tc>
          <w:tcPr>
            <w:tcW w:w="5807" w:type="dxa"/>
            <w:tcMar/>
          </w:tcPr>
          <w:p w:rsidR="002F24FA" w:rsidP="009D7333" w:rsidRDefault="002F24FA" w14:paraId="1BABEEED" w14:textId="77777777">
            <w:pPr>
              <w:rPr>
                <w:sz w:val="24"/>
                <w:szCs w:val="24"/>
              </w:rPr>
            </w:pPr>
            <w:r w:rsidRPr="00870C20">
              <w:rPr>
                <w:sz w:val="24"/>
                <w:szCs w:val="24"/>
              </w:rPr>
              <w:t>Youth U14 Rate</w:t>
            </w:r>
            <w:r>
              <w:rPr>
                <w:sz w:val="24"/>
                <w:szCs w:val="24"/>
              </w:rPr>
              <w:t xml:space="preserve"> (per hour)</w:t>
            </w:r>
          </w:p>
          <w:p w:rsidRPr="00870C20" w:rsidR="002F24FA" w:rsidP="009D7333" w:rsidRDefault="002F24FA" w14:paraId="2DF9CD32" w14:textId="7777777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Pr="00870C20" w:rsidR="002F24FA" w:rsidP="44610F48" w:rsidRDefault="002F24FA" w14:paraId="6341BB7F" w14:textId="07FA12A2">
            <w:pPr>
              <w:jc w:val="center"/>
              <w:rPr>
                <w:sz w:val="24"/>
                <w:szCs w:val="24"/>
              </w:rPr>
            </w:pPr>
            <w:r w:rsidRPr="44610F48" w:rsidR="0BAA23D5">
              <w:rPr>
                <w:sz w:val="24"/>
                <w:szCs w:val="24"/>
              </w:rPr>
              <w:t>£</w:t>
            </w:r>
            <w:r w:rsidRPr="44610F48" w:rsidR="04F7B841">
              <w:rPr>
                <w:sz w:val="24"/>
                <w:szCs w:val="24"/>
              </w:rPr>
              <w:t>10.63</w:t>
            </w:r>
          </w:p>
        </w:tc>
        <w:tc>
          <w:tcPr>
            <w:tcW w:w="1701" w:type="dxa"/>
            <w:tcMar/>
          </w:tcPr>
          <w:p w:rsidRPr="00870C20" w:rsidR="002F24FA" w:rsidP="44610F48" w:rsidRDefault="002F24FA" w14:paraId="6BC2EA26" w14:textId="5825F748">
            <w:pPr>
              <w:jc w:val="center"/>
              <w:rPr>
                <w:sz w:val="24"/>
                <w:szCs w:val="24"/>
              </w:rPr>
            </w:pPr>
            <w:r w:rsidRPr="44610F48" w:rsidR="70C1C9E8">
              <w:rPr>
                <w:sz w:val="24"/>
                <w:szCs w:val="24"/>
              </w:rPr>
              <w:t>£</w:t>
            </w:r>
            <w:r w:rsidRPr="44610F48" w:rsidR="088C3669">
              <w:rPr>
                <w:sz w:val="24"/>
                <w:szCs w:val="24"/>
              </w:rPr>
              <w:t>15.48</w:t>
            </w:r>
          </w:p>
        </w:tc>
      </w:tr>
    </w:tbl>
    <w:p w:rsidRPr="002F24FA" w:rsidR="002F24FA" w:rsidP="007C184E" w:rsidRDefault="002F24FA" w14:paraId="12DD49AF" w14:textId="77777777">
      <w:pPr>
        <w:rPr>
          <w:b/>
          <w:bCs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807"/>
        <w:gridCol w:w="1701"/>
        <w:gridCol w:w="1701"/>
      </w:tblGrid>
      <w:tr w:rsidRPr="007C184E" w:rsidR="00A2510E" w:rsidTr="44610F48" w14:paraId="076CE5ED" w14:textId="77777777">
        <w:tc>
          <w:tcPr>
            <w:tcW w:w="5807" w:type="dxa"/>
            <w:tcMar/>
          </w:tcPr>
          <w:p w:rsidRPr="007C184E" w:rsidR="00A2510E" w:rsidP="007C184E" w:rsidRDefault="00A2510E" w14:paraId="11607C48" w14:textId="525CC99E">
            <w:pPr>
              <w:rPr>
                <w:b/>
                <w:bCs/>
                <w:sz w:val="24"/>
                <w:szCs w:val="24"/>
              </w:rPr>
            </w:pPr>
            <w:r w:rsidRPr="007C184E">
              <w:rPr>
                <w:b/>
                <w:bCs/>
                <w:sz w:val="24"/>
                <w:szCs w:val="24"/>
              </w:rPr>
              <w:t>Charitable Organisations</w:t>
            </w:r>
            <w:r w:rsidR="00E63CCB">
              <w:rPr>
                <w:b/>
                <w:bCs/>
                <w:sz w:val="24"/>
                <w:szCs w:val="24"/>
              </w:rPr>
              <w:t>/Community Groups</w:t>
            </w:r>
          </w:p>
        </w:tc>
        <w:tc>
          <w:tcPr>
            <w:tcW w:w="1701" w:type="dxa"/>
            <w:tcMar/>
          </w:tcPr>
          <w:p w:rsidRPr="007C184E" w:rsidR="00A2510E" w:rsidP="44610F48" w:rsidRDefault="00A2510E" w14:paraId="3D8C934C" w14:textId="0C57DF9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4610F48" w:rsidR="467B122A">
              <w:rPr>
                <w:b w:val="1"/>
                <w:bCs w:val="1"/>
                <w:sz w:val="24"/>
                <w:szCs w:val="24"/>
              </w:rPr>
              <w:t>Parish</w:t>
            </w:r>
          </w:p>
        </w:tc>
        <w:tc>
          <w:tcPr>
            <w:tcW w:w="1701" w:type="dxa"/>
            <w:tcMar/>
          </w:tcPr>
          <w:p w:rsidRPr="007C184E" w:rsidR="00A2510E" w:rsidP="44610F48" w:rsidRDefault="00A2510E" w14:paraId="54FBACD7" w14:textId="6432306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4610F48" w:rsidR="467B122A">
              <w:rPr>
                <w:b w:val="1"/>
                <w:bCs w:val="1"/>
                <w:sz w:val="24"/>
                <w:szCs w:val="24"/>
              </w:rPr>
              <w:t>Non-Parish</w:t>
            </w:r>
          </w:p>
        </w:tc>
      </w:tr>
      <w:tr w:rsidR="00A2510E" w:rsidTr="44610F48" w14:paraId="740773AA" w14:textId="77777777">
        <w:tc>
          <w:tcPr>
            <w:tcW w:w="5807" w:type="dxa"/>
            <w:tcMar/>
          </w:tcPr>
          <w:p w:rsidR="00321C61" w:rsidP="007C184E" w:rsidRDefault="00A2510E" w14:paraId="14514D5F" w14:textId="751D0DE4">
            <w:pPr>
              <w:rPr>
                <w:sz w:val="24"/>
                <w:szCs w:val="24"/>
              </w:rPr>
            </w:pPr>
            <w:r w:rsidRPr="00870C20">
              <w:rPr>
                <w:sz w:val="24"/>
                <w:szCs w:val="24"/>
              </w:rPr>
              <w:t>Adult Rate</w:t>
            </w:r>
            <w:r w:rsidR="00996B66">
              <w:rPr>
                <w:sz w:val="24"/>
                <w:szCs w:val="24"/>
              </w:rPr>
              <w:t xml:space="preserve"> (per hour)</w:t>
            </w:r>
          </w:p>
          <w:p w:rsidRPr="00870C20" w:rsidR="00A2510E" w:rsidP="007C184E" w:rsidRDefault="00A2510E" w14:paraId="219AA384" w14:textId="7F9A344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Pr="00870C20" w:rsidR="00A2510E" w:rsidP="44610F48" w:rsidRDefault="00C50761" w14:paraId="447FCFCE" w14:textId="42D65964">
            <w:pPr>
              <w:jc w:val="center"/>
              <w:rPr>
                <w:sz w:val="24"/>
                <w:szCs w:val="24"/>
              </w:rPr>
            </w:pPr>
            <w:r w:rsidRPr="44610F48" w:rsidR="45CFFCAE">
              <w:rPr>
                <w:sz w:val="24"/>
                <w:szCs w:val="24"/>
              </w:rPr>
              <w:t>£</w:t>
            </w:r>
            <w:r w:rsidRPr="44610F48" w:rsidR="232F2D06">
              <w:rPr>
                <w:sz w:val="24"/>
                <w:szCs w:val="24"/>
              </w:rPr>
              <w:t>10.63</w:t>
            </w:r>
          </w:p>
        </w:tc>
        <w:tc>
          <w:tcPr>
            <w:tcW w:w="1701" w:type="dxa"/>
            <w:tcMar/>
          </w:tcPr>
          <w:p w:rsidRPr="00870C20" w:rsidR="00A2510E" w:rsidP="44610F48" w:rsidRDefault="00A2510E" w14:paraId="7653DBF0" w14:textId="370E54B4">
            <w:pPr>
              <w:jc w:val="center"/>
              <w:rPr>
                <w:sz w:val="24"/>
                <w:szCs w:val="24"/>
              </w:rPr>
            </w:pPr>
            <w:r w:rsidRPr="44610F48" w:rsidR="50580FBA">
              <w:rPr>
                <w:sz w:val="24"/>
                <w:szCs w:val="24"/>
              </w:rPr>
              <w:t>£</w:t>
            </w:r>
            <w:r w:rsidRPr="44610F48" w:rsidR="77AD00E9">
              <w:rPr>
                <w:sz w:val="24"/>
                <w:szCs w:val="24"/>
              </w:rPr>
              <w:t>19.29</w:t>
            </w:r>
          </w:p>
        </w:tc>
      </w:tr>
      <w:tr w:rsidR="00A2510E" w:rsidTr="44610F48" w14:paraId="73C9AC26" w14:textId="77777777">
        <w:tc>
          <w:tcPr>
            <w:tcW w:w="5807" w:type="dxa"/>
            <w:tcMar/>
          </w:tcPr>
          <w:p w:rsidR="00A2510E" w:rsidP="007C184E" w:rsidRDefault="00A2510E" w14:paraId="7EA6B5D5" w14:textId="5B2A93FE">
            <w:pPr>
              <w:rPr>
                <w:sz w:val="24"/>
                <w:szCs w:val="24"/>
              </w:rPr>
            </w:pPr>
            <w:r w:rsidRPr="00870C20">
              <w:rPr>
                <w:sz w:val="24"/>
                <w:szCs w:val="24"/>
              </w:rPr>
              <w:t>Youth U14 Rate</w:t>
            </w:r>
            <w:r w:rsidR="00996B66">
              <w:rPr>
                <w:sz w:val="24"/>
                <w:szCs w:val="24"/>
              </w:rPr>
              <w:t xml:space="preserve"> (per hour)</w:t>
            </w:r>
          </w:p>
          <w:p w:rsidRPr="00870C20" w:rsidR="00A2510E" w:rsidP="007C184E" w:rsidRDefault="00A2510E" w14:paraId="5CED3366" w14:textId="3B07FB8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/>
          </w:tcPr>
          <w:p w:rsidRPr="00870C20" w:rsidR="00A2510E" w:rsidP="44610F48" w:rsidRDefault="009C0E85" w14:paraId="12D9A69A" w14:textId="4EC4863A">
            <w:pPr>
              <w:jc w:val="center"/>
              <w:rPr>
                <w:sz w:val="24"/>
                <w:szCs w:val="24"/>
              </w:rPr>
            </w:pPr>
            <w:r w:rsidRPr="44610F48" w:rsidR="250C1AC2">
              <w:rPr>
                <w:sz w:val="24"/>
                <w:szCs w:val="24"/>
              </w:rPr>
              <w:t>£</w:t>
            </w:r>
            <w:r w:rsidRPr="44610F48" w:rsidR="7E88ECFD">
              <w:rPr>
                <w:sz w:val="24"/>
                <w:szCs w:val="24"/>
              </w:rPr>
              <w:t>4.97</w:t>
            </w:r>
          </w:p>
        </w:tc>
        <w:tc>
          <w:tcPr>
            <w:tcW w:w="1701" w:type="dxa"/>
            <w:tcMar/>
          </w:tcPr>
          <w:p w:rsidRPr="00870C20" w:rsidR="00A2510E" w:rsidP="44610F48" w:rsidRDefault="00A2510E" w14:paraId="42D90D8E" w14:textId="32B2213F">
            <w:pPr>
              <w:jc w:val="center"/>
              <w:rPr>
                <w:sz w:val="24"/>
                <w:szCs w:val="24"/>
              </w:rPr>
            </w:pPr>
            <w:r w:rsidRPr="44610F48" w:rsidR="19720D9F">
              <w:rPr>
                <w:sz w:val="24"/>
                <w:szCs w:val="24"/>
              </w:rPr>
              <w:t>£</w:t>
            </w:r>
            <w:r w:rsidRPr="44610F48" w:rsidR="29966338">
              <w:rPr>
                <w:sz w:val="24"/>
                <w:szCs w:val="24"/>
              </w:rPr>
              <w:t>7.16</w:t>
            </w:r>
          </w:p>
        </w:tc>
      </w:tr>
    </w:tbl>
    <w:p w:rsidR="00870C20" w:rsidP="00870C20" w:rsidRDefault="00870C20" w14:paraId="1C53866A" w14:textId="77777777">
      <w:pPr>
        <w:rPr>
          <w:b/>
          <w:bCs/>
          <w:sz w:val="24"/>
          <w:szCs w:val="24"/>
        </w:rPr>
      </w:pPr>
    </w:p>
    <w:p w:rsidRPr="00827E21" w:rsidR="005D7E57" w:rsidP="005D7E57" w:rsidRDefault="005D7E57" w14:paraId="160C14FD" w14:textId="1F2E6E67">
      <w:pPr>
        <w:rPr>
          <w:b/>
          <w:bCs/>
          <w:sz w:val="32"/>
          <w:szCs w:val="32"/>
        </w:rPr>
      </w:pPr>
      <w:r w:rsidRPr="00827E21">
        <w:rPr>
          <w:b/>
          <w:bCs/>
          <w:sz w:val="32"/>
          <w:szCs w:val="32"/>
        </w:rPr>
        <w:t>Nurse Thomas Suite</w:t>
      </w:r>
    </w:p>
    <w:p w:rsidRPr="007C184E" w:rsidR="005D7E57" w:rsidP="00870C20" w:rsidRDefault="005D7E57" w14:paraId="2CE2A813" w14:textId="7777777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402"/>
      </w:tblGrid>
      <w:tr w:rsidR="00B2578E" w:rsidTr="004937C6" w14:paraId="467AD8BB" w14:textId="77777777">
        <w:tc>
          <w:tcPr>
            <w:tcW w:w="5807" w:type="dxa"/>
          </w:tcPr>
          <w:p w:rsidRPr="00744D8A" w:rsidR="00B2578E" w:rsidP="007C184E" w:rsidRDefault="00744D8A" w14:paraId="4F5EB6E7" w14:textId="3DB2C655">
            <w:pPr>
              <w:rPr>
                <w:sz w:val="24"/>
                <w:szCs w:val="24"/>
              </w:rPr>
            </w:pPr>
            <w:r w:rsidRPr="00744D8A">
              <w:rPr>
                <w:sz w:val="24"/>
                <w:szCs w:val="24"/>
              </w:rPr>
              <w:t>Meeting Room</w:t>
            </w:r>
          </w:p>
        </w:tc>
        <w:tc>
          <w:tcPr>
            <w:tcW w:w="3402" w:type="dxa"/>
          </w:tcPr>
          <w:p w:rsidRPr="004937C6" w:rsidR="00B2578E" w:rsidP="007C184E" w:rsidRDefault="00B2578E" w14:paraId="7F9BA484" w14:textId="6C797301">
            <w:pPr>
              <w:rPr>
                <w:sz w:val="24"/>
                <w:szCs w:val="24"/>
              </w:rPr>
            </w:pPr>
            <w:r w:rsidRPr="004937C6">
              <w:rPr>
                <w:sz w:val="24"/>
                <w:szCs w:val="24"/>
              </w:rPr>
              <w:t>£</w:t>
            </w:r>
            <w:r w:rsidRPr="004937C6" w:rsidR="004937C6">
              <w:rPr>
                <w:sz w:val="24"/>
                <w:szCs w:val="24"/>
              </w:rPr>
              <w:t>10.00</w:t>
            </w:r>
            <w:r w:rsidRPr="004937C6">
              <w:rPr>
                <w:sz w:val="24"/>
                <w:szCs w:val="24"/>
              </w:rPr>
              <w:t xml:space="preserve"> per hour</w:t>
            </w:r>
          </w:p>
        </w:tc>
      </w:tr>
    </w:tbl>
    <w:p w:rsidR="002A26C1" w:rsidP="007C184E" w:rsidRDefault="002A26C1" w14:paraId="66ECA9F9" w14:textId="77777777">
      <w:pPr>
        <w:rPr>
          <w:sz w:val="24"/>
          <w:szCs w:val="24"/>
        </w:rPr>
      </w:pPr>
    </w:p>
    <w:p w:rsidR="002A26C1" w:rsidP="007C184E" w:rsidRDefault="002A26C1" w14:paraId="13C3477E" w14:textId="77777777">
      <w:pPr>
        <w:rPr>
          <w:sz w:val="24"/>
          <w:szCs w:val="24"/>
        </w:rPr>
      </w:pPr>
    </w:p>
    <w:p w:rsidR="00870C20" w:rsidP="007C184E" w:rsidRDefault="00C17812" w14:paraId="5B867AC2" w14:textId="01F6690F">
      <w:pPr>
        <w:rPr>
          <w:sz w:val="24"/>
          <w:szCs w:val="24"/>
        </w:rPr>
      </w:pPr>
      <w:r w:rsidRPr="00C17812">
        <w:rPr>
          <w:sz w:val="24"/>
          <w:szCs w:val="24"/>
        </w:rPr>
        <w:t xml:space="preserve">All prices quoted are </w:t>
      </w:r>
      <w:r w:rsidRPr="00FD64F5">
        <w:rPr>
          <w:sz w:val="24"/>
          <w:szCs w:val="24"/>
        </w:rPr>
        <w:t xml:space="preserve">per hour </w:t>
      </w:r>
      <w:r w:rsidR="00B4043A">
        <w:rPr>
          <w:sz w:val="24"/>
          <w:szCs w:val="24"/>
        </w:rPr>
        <w:t>and include use of a kitchen and toilet</w:t>
      </w:r>
      <w:r w:rsidR="006E71EB">
        <w:rPr>
          <w:sz w:val="24"/>
          <w:szCs w:val="24"/>
        </w:rPr>
        <w:t>s</w:t>
      </w:r>
      <w:r w:rsidR="00B4043A">
        <w:rPr>
          <w:sz w:val="24"/>
          <w:szCs w:val="24"/>
        </w:rPr>
        <w:t>. S</w:t>
      </w:r>
      <w:r w:rsidRPr="00C17812">
        <w:rPr>
          <w:sz w:val="24"/>
          <w:szCs w:val="24"/>
        </w:rPr>
        <w:t>etting up and clearing away MUST be taken into consideration when working out the time you wish to hire the hall from and until</w:t>
      </w:r>
      <w:r>
        <w:rPr>
          <w:sz w:val="24"/>
          <w:szCs w:val="24"/>
        </w:rPr>
        <w:t>.</w:t>
      </w:r>
    </w:p>
    <w:p w:rsidR="00C8274F" w:rsidP="007C184E" w:rsidRDefault="00C8274F" w14:paraId="366B59A2" w14:textId="77777777">
      <w:pPr>
        <w:rPr>
          <w:sz w:val="24"/>
          <w:szCs w:val="24"/>
        </w:rPr>
      </w:pPr>
    </w:p>
    <w:p w:rsidR="00C8274F" w:rsidP="007C184E" w:rsidRDefault="00C05C3C" w14:paraId="583A48D2" w14:textId="6EF5038B">
      <w:pPr>
        <w:rPr>
          <w:sz w:val="24"/>
          <w:szCs w:val="24"/>
        </w:rPr>
      </w:pPr>
      <w:r>
        <w:rPr>
          <w:sz w:val="24"/>
          <w:szCs w:val="24"/>
        </w:rPr>
        <w:t>The p</w:t>
      </w:r>
      <w:r w:rsidR="00C8274F">
        <w:rPr>
          <w:sz w:val="24"/>
          <w:szCs w:val="24"/>
        </w:rPr>
        <w:t xml:space="preserve">arish rate applies to residents of Locking Village, </w:t>
      </w:r>
      <w:r>
        <w:rPr>
          <w:sz w:val="24"/>
          <w:szCs w:val="24"/>
        </w:rPr>
        <w:t xml:space="preserve">Locking </w:t>
      </w:r>
      <w:r w:rsidR="00C8274F">
        <w:rPr>
          <w:sz w:val="24"/>
          <w:szCs w:val="24"/>
        </w:rPr>
        <w:t xml:space="preserve">Parklands, </w:t>
      </w:r>
      <w:r>
        <w:rPr>
          <w:sz w:val="24"/>
          <w:szCs w:val="24"/>
        </w:rPr>
        <w:t xml:space="preserve">Locking Grove, </w:t>
      </w:r>
      <w:proofErr w:type="spellStart"/>
      <w:r w:rsidR="00C8274F">
        <w:rPr>
          <w:sz w:val="24"/>
          <w:szCs w:val="24"/>
        </w:rPr>
        <w:t>Flowerdown</w:t>
      </w:r>
      <w:proofErr w:type="spellEnd"/>
      <w:r>
        <w:rPr>
          <w:sz w:val="24"/>
          <w:szCs w:val="24"/>
        </w:rPr>
        <w:t xml:space="preserve"> and</w:t>
      </w:r>
      <w:r w:rsidR="00C8274F">
        <w:rPr>
          <w:sz w:val="24"/>
          <w:szCs w:val="24"/>
        </w:rPr>
        <w:t xml:space="preserve"> Oak Tree Park</w:t>
      </w:r>
      <w:r>
        <w:rPr>
          <w:sz w:val="24"/>
          <w:szCs w:val="24"/>
        </w:rPr>
        <w:t>.</w:t>
      </w:r>
    </w:p>
    <w:p w:rsidR="0032278A" w:rsidP="007C184E" w:rsidRDefault="0032278A" w14:paraId="44ADA703" w14:textId="0BC83A35">
      <w:pPr>
        <w:rPr>
          <w:sz w:val="24"/>
          <w:szCs w:val="24"/>
        </w:rPr>
      </w:pPr>
    </w:p>
    <w:p w:rsidR="00744D8A" w:rsidP="007C184E" w:rsidRDefault="00744D8A" w14:paraId="3FC5A968" w14:textId="6691B4B4">
      <w:pPr>
        <w:rPr>
          <w:sz w:val="24"/>
          <w:szCs w:val="24"/>
        </w:rPr>
      </w:pPr>
      <w:r>
        <w:rPr>
          <w:sz w:val="24"/>
          <w:szCs w:val="24"/>
        </w:rPr>
        <w:t xml:space="preserve">Please contact </w:t>
      </w:r>
      <w:r w:rsidR="006A67AA">
        <w:rPr>
          <w:sz w:val="24"/>
          <w:szCs w:val="24"/>
        </w:rPr>
        <w:t>us</w:t>
      </w:r>
      <w:r>
        <w:rPr>
          <w:sz w:val="24"/>
          <w:szCs w:val="24"/>
        </w:rPr>
        <w:t xml:space="preserve"> should you wish to book the </w:t>
      </w:r>
      <w:r w:rsidR="006A67AA">
        <w:rPr>
          <w:sz w:val="24"/>
          <w:szCs w:val="24"/>
        </w:rPr>
        <w:t>m</w:t>
      </w:r>
      <w:r>
        <w:rPr>
          <w:sz w:val="24"/>
          <w:szCs w:val="24"/>
        </w:rPr>
        <w:t xml:space="preserve">ain </w:t>
      </w:r>
      <w:r w:rsidR="006A67AA">
        <w:rPr>
          <w:sz w:val="24"/>
          <w:szCs w:val="24"/>
        </w:rPr>
        <w:t>h</w:t>
      </w:r>
      <w:r>
        <w:rPr>
          <w:sz w:val="24"/>
          <w:szCs w:val="24"/>
        </w:rPr>
        <w:t xml:space="preserve">all and </w:t>
      </w:r>
      <w:r w:rsidR="008F1F26">
        <w:rPr>
          <w:sz w:val="24"/>
          <w:szCs w:val="24"/>
        </w:rPr>
        <w:t>Nurse Thomas Suite</w:t>
      </w:r>
      <w:r w:rsidR="00E11A0A">
        <w:rPr>
          <w:sz w:val="24"/>
          <w:szCs w:val="24"/>
        </w:rPr>
        <w:t xml:space="preserve"> together for your event.</w:t>
      </w:r>
    </w:p>
    <w:p w:rsidR="00C17812" w:rsidP="007C184E" w:rsidRDefault="00C17812" w14:paraId="59F97650" w14:textId="21FA1A38">
      <w:pPr>
        <w:rPr>
          <w:sz w:val="24"/>
          <w:szCs w:val="24"/>
        </w:rPr>
      </w:pPr>
    </w:p>
    <w:p w:rsidRPr="00696A47" w:rsidR="00696A47" w:rsidP="00696A47" w:rsidRDefault="00C17812" w14:paraId="67717FCC" w14:textId="438CF185">
      <w:pPr>
        <w:tabs>
          <w:tab w:val="left" w:pos="5940"/>
        </w:tabs>
        <w:ind w:left="1560" w:right="-334" w:hanging="1560"/>
        <w:rPr>
          <w:sz w:val="24"/>
          <w:szCs w:val="24"/>
        </w:rPr>
      </w:pPr>
      <w:r w:rsidRPr="00696A47">
        <w:rPr>
          <w:sz w:val="24"/>
          <w:szCs w:val="24"/>
        </w:rPr>
        <w:t xml:space="preserve">Crockery </w:t>
      </w:r>
      <w:r w:rsidR="006E71EB">
        <w:rPr>
          <w:sz w:val="24"/>
          <w:szCs w:val="24"/>
        </w:rPr>
        <w:t>h</w:t>
      </w:r>
      <w:r w:rsidRPr="00696A47">
        <w:rPr>
          <w:sz w:val="24"/>
          <w:szCs w:val="24"/>
        </w:rPr>
        <w:t xml:space="preserve">ire: </w:t>
      </w:r>
      <w:r w:rsidRPr="00696A47" w:rsidR="00696A47">
        <w:rPr>
          <w:sz w:val="24"/>
          <w:szCs w:val="24"/>
        </w:rPr>
        <w:t>£7.15 per session</w:t>
      </w:r>
      <w:r w:rsidR="00FD64F5">
        <w:rPr>
          <w:sz w:val="24"/>
          <w:szCs w:val="24"/>
        </w:rPr>
        <w:t xml:space="preserve">. </w:t>
      </w:r>
      <w:r w:rsidRPr="00696A47" w:rsidR="00696A47">
        <w:rPr>
          <w:sz w:val="24"/>
          <w:szCs w:val="24"/>
        </w:rPr>
        <w:t>Refundable deposit payable in advance £10 (plus any breakages)</w:t>
      </w:r>
    </w:p>
    <w:p w:rsidRPr="00C17812" w:rsidR="00C17812" w:rsidP="007C184E" w:rsidRDefault="00C17812" w14:paraId="7DB8764D" w14:textId="6C4E69B4">
      <w:pPr>
        <w:rPr>
          <w:sz w:val="24"/>
          <w:szCs w:val="24"/>
        </w:rPr>
      </w:pPr>
    </w:p>
    <w:sectPr w:rsidRPr="00C17812" w:rsidR="00C17812" w:rsidSect="001A0C18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4E"/>
    <w:rsid w:val="000509CA"/>
    <w:rsid w:val="001A0C18"/>
    <w:rsid w:val="001D59E4"/>
    <w:rsid w:val="002160AC"/>
    <w:rsid w:val="002A26C1"/>
    <w:rsid w:val="002A6DA1"/>
    <w:rsid w:val="002A7B8C"/>
    <w:rsid w:val="002F24FA"/>
    <w:rsid w:val="00321C61"/>
    <w:rsid w:val="0032278A"/>
    <w:rsid w:val="004207CD"/>
    <w:rsid w:val="004937C6"/>
    <w:rsid w:val="005D0FC2"/>
    <w:rsid w:val="005D7E57"/>
    <w:rsid w:val="00696A47"/>
    <w:rsid w:val="006A67AA"/>
    <w:rsid w:val="006E71EB"/>
    <w:rsid w:val="00715CFC"/>
    <w:rsid w:val="00744D8A"/>
    <w:rsid w:val="00765B7C"/>
    <w:rsid w:val="007B00D9"/>
    <w:rsid w:val="007C184E"/>
    <w:rsid w:val="007C53E6"/>
    <w:rsid w:val="00827E21"/>
    <w:rsid w:val="00870C20"/>
    <w:rsid w:val="008A52FC"/>
    <w:rsid w:val="008A747E"/>
    <w:rsid w:val="008D544B"/>
    <w:rsid w:val="008F1F26"/>
    <w:rsid w:val="00944712"/>
    <w:rsid w:val="009924B4"/>
    <w:rsid w:val="00996B66"/>
    <w:rsid w:val="009C0E85"/>
    <w:rsid w:val="00A102F8"/>
    <w:rsid w:val="00A2510E"/>
    <w:rsid w:val="00AA7024"/>
    <w:rsid w:val="00AD0A3B"/>
    <w:rsid w:val="00B2578E"/>
    <w:rsid w:val="00B30E4D"/>
    <w:rsid w:val="00B4043A"/>
    <w:rsid w:val="00BD380C"/>
    <w:rsid w:val="00BF20A4"/>
    <w:rsid w:val="00C05C3C"/>
    <w:rsid w:val="00C17812"/>
    <w:rsid w:val="00C50761"/>
    <w:rsid w:val="00C8274F"/>
    <w:rsid w:val="00C86C21"/>
    <w:rsid w:val="00CA1716"/>
    <w:rsid w:val="00CF00D5"/>
    <w:rsid w:val="00D94E16"/>
    <w:rsid w:val="00D97410"/>
    <w:rsid w:val="00E11A0A"/>
    <w:rsid w:val="00E51F42"/>
    <w:rsid w:val="00E57594"/>
    <w:rsid w:val="00E63CCB"/>
    <w:rsid w:val="00E878BE"/>
    <w:rsid w:val="00F36F8A"/>
    <w:rsid w:val="00F61389"/>
    <w:rsid w:val="00F640FB"/>
    <w:rsid w:val="00FC1A55"/>
    <w:rsid w:val="00FD64F5"/>
    <w:rsid w:val="04F7B841"/>
    <w:rsid w:val="088C3669"/>
    <w:rsid w:val="0BAA23D5"/>
    <w:rsid w:val="19720D9F"/>
    <w:rsid w:val="1B7FD8EF"/>
    <w:rsid w:val="1E0D9130"/>
    <w:rsid w:val="232F2D06"/>
    <w:rsid w:val="2370F371"/>
    <w:rsid w:val="250C1AC2"/>
    <w:rsid w:val="29966338"/>
    <w:rsid w:val="311017A5"/>
    <w:rsid w:val="330EC19D"/>
    <w:rsid w:val="44610F48"/>
    <w:rsid w:val="44F985B4"/>
    <w:rsid w:val="45CFFCAE"/>
    <w:rsid w:val="467B122A"/>
    <w:rsid w:val="50580FBA"/>
    <w:rsid w:val="5186C7F5"/>
    <w:rsid w:val="58EC6BC4"/>
    <w:rsid w:val="69117486"/>
    <w:rsid w:val="6A8DDA91"/>
    <w:rsid w:val="70C1C9E8"/>
    <w:rsid w:val="77AD00E9"/>
    <w:rsid w:val="7E88ECFD"/>
    <w:rsid w:val="7F48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FE54"/>
  <w15:chartTrackingRefBased/>
  <w15:docId w15:val="{48763EAF-3058-4AA8-9DF0-8BAFB415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Arial" w:ascii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78BE"/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E878BE"/>
    <w:pPr>
      <w:ind w:left="56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1">
    <w:name w:val="Table Paragraph"/>
    <w:basedOn w:val="Normal"/>
    <w:uiPriority w:val="1"/>
    <w:qFormat/>
    <w:rsid w:val="00E878BE"/>
  </w:style>
  <w:style w:type="character" w:styleId="Heading1Char" w:customStyle="1">
    <w:name w:val="Heading 1 Char"/>
    <w:basedOn w:val="DefaultParagraphFont"/>
    <w:link w:val="Heading1"/>
    <w:uiPriority w:val="9"/>
    <w:rsid w:val="00E878BE"/>
    <w:rPr>
      <w:rFonts w:ascii="Arial" w:hAnsi="Arial" w:eastAsia="Arial" w:cs="Arial"/>
      <w:b/>
      <w:bCs/>
    </w:rPr>
  </w:style>
  <w:style w:type="paragraph" w:styleId="Title">
    <w:name w:val="Title"/>
    <w:basedOn w:val="Normal"/>
    <w:link w:val="TitleChar"/>
    <w:uiPriority w:val="10"/>
    <w:qFormat/>
    <w:rsid w:val="00E878BE"/>
    <w:pPr>
      <w:spacing w:before="91"/>
      <w:ind w:left="3681" w:right="2636" w:hanging="1091"/>
    </w:pPr>
    <w:rPr>
      <w:b/>
      <w:bCs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E878BE"/>
    <w:rPr>
      <w:rFonts w:ascii="Arial" w:hAnsi="Arial" w:eastAsia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878BE"/>
  </w:style>
  <w:style w:type="character" w:styleId="BodyTextChar" w:customStyle="1">
    <w:name w:val="Body Text Char"/>
    <w:basedOn w:val="DefaultParagraphFont"/>
    <w:link w:val="BodyText"/>
    <w:uiPriority w:val="1"/>
    <w:rsid w:val="00E878BE"/>
    <w:rPr>
      <w:rFonts w:ascii="Arial" w:hAnsi="Arial" w:eastAsia="Arial" w:cs="Arial"/>
    </w:rPr>
  </w:style>
  <w:style w:type="paragraph" w:styleId="ListParagraph">
    <w:name w:val="List Paragraph"/>
    <w:basedOn w:val="Normal"/>
    <w:uiPriority w:val="1"/>
    <w:qFormat/>
    <w:rsid w:val="00E878BE"/>
    <w:pPr>
      <w:ind w:left="1693" w:hanging="567"/>
    </w:pPr>
  </w:style>
  <w:style w:type="table" w:styleId="TableGrid">
    <w:name w:val="Table Grid"/>
    <w:basedOn w:val="TableNormal"/>
    <w:uiPriority w:val="39"/>
    <w:rsid w:val="007C18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B5D0BB0C780459D6F9982A624F71D" ma:contentTypeVersion="12" ma:contentTypeDescription="Create a new document." ma:contentTypeScope="" ma:versionID="b56a1bd2b0ecd6d4032f268cd71aaa50">
  <xsd:schema xmlns:xsd="http://www.w3.org/2001/XMLSchema" xmlns:xs="http://www.w3.org/2001/XMLSchema" xmlns:p="http://schemas.microsoft.com/office/2006/metadata/properties" xmlns:ns2="cffc1f73-54bf-4a32-a505-5231d3ce87f7" xmlns:ns3="27aaa98c-6ecc-4b22-8432-9f4477f61274" targetNamespace="http://schemas.microsoft.com/office/2006/metadata/properties" ma:root="true" ma:fieldsID="6ed146c8c5499e5dfdbfc2ca512dbeb4" ns2:_="" ns3:_="">
    <xsd:import namespace="cffc1f73-54bf-4a32-a505-5231d3ce87f7"/>
    <xsd:import namespace="27aaa98c-6ecc-4b22-8432-9f4477f6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f73-54bf-4a32-a505-5231d3ce8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e444f-7425-4f0b-94be-2c62a200f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a98c-6ecc-4b22-8432-9f4477f612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f550e2-3c74-4302-a621-78affe3118e0}" ma:internalName="TaxCatchAll" ma:showField="CatchAllData" ma:web="27aaa98c-6ecc-4b22-8432-9f4477f6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c1f73-54bf-4a32-a505-5231d3ce87f7">
      <Terms xmlns="http://schemas.microsoft.com/office/infopath/2007/PartnerControls"/>
    </lcf76f155ced4ddcb4097134ff3c332f>
    <TaxCatchAll xmlns="27aaa98c-6ecc-4b22-8432-9f4477f61274" xsi:nil="true"/>
  </documentManagement>
</p:properties>
</file>

<file path=customXml/itemProps1.xml><?xml version="1.0" encoding="utf-8"?>
<ds:datastoreItem xmlns:ds="http://schemas.openxmlformats.org/officeDocument/2006/customXml" ds:itemID="{E3474FC6-AC60-4A42-AE1D-942944968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847AB-8EB7-4FA4-B464-C86259BE0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1f73-54bf-4a32-a505-5231d3ce87f7"/>
    <ds:schemaRef ds:uri="27aaa98c-6ecc-4b22-8432-9f4477f6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E572A-0B34-42AA-9119-8D42CA2FB8EE}">
  <ds:schemaRefs>
    <ds:schemaRef ds:uri="http://schemas.microsoft.com/office/2006/metadata/properties"/>
    <ds:schemaRef ds:uri="http://schemas.microsoft.com/office/infopath/2007/PartnerControls"/>
    <ds:schemaRef ds:uri="cffc1f73-54bf-4a32-a505-5231d3ce87f7"/>
    <ds:schemaRef ds:uri="27aaa98c-6ecc-4b22-8432-9f4477f6127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Dawn Tremlett</dc:creator>
  <keywords/>
  <dc:description/>
  <lastModifiedBy>Kelly Harvey</lastModifiedBy>
  <revision>5</revision>
  <lastPrinted>2026-03-26T12:48:00.0000000Z</lastPrinted>
  <dcterms:created xsi:type="dcterms:W3CDTF">2026-05-11T13:50:00.0000000Z</dcterms:created>
  <dcterms:modified xsi:type="dcterms:W3CDTF">2026-05-11T18:30:33.0568866Z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0x010100052B5D0BB0C780459D6F9982A624F71D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